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sz w:val="28"/>
          <w:szCs w:val="28"/>
          <w:lang w:val="en-US" w:eastAsia="zh-CN"/>
        </w:rPr>
        <w:t>两学一做活动报道：</w:t>
      </w:r>
      <w:bookmarkStart w:id="0" w:name="_GoBack"/>
      <w:bookmarkEnd w:id="0"/>
    </w:p>
    <w:p>
      <w:pPr>
        <w:rPr>
          <w:rFonts w:hint="eastAsia" w:ascii="Arial" w:hAnsi="Arial" w:cs="Arial"/>
          <w:b/>
          <w:bCs/>
          <w:i w:val="0"/>
          <w:caps w:val="0"/>
          <w:color w:val="auto"/>
          <w:spacing w:val="-15"/>
          <w:sz w:val="28"/>
          <w:szCs w:val="28"/>
          <w:shd w:val="clear" w:fill="FFFFFF"/>
          <w:lang w:eastAsia="zh-CN"/>
        </w:rPr>
      </w:pPr>
      <w:r>
        <w:rPr>
          <w:rFonts w:hint="eastAsia"/>
          <w:sz w:val="28"/>
          <w:szCs w:val="28"/>
          <w:lang w:val="en-US" w:eastAsia="zh-CN"/>
        </w:rPr>
        <w:t xml:space="preserve"> </w:t>
      </w:r>
      <w:r>
        <w:rPr>
          <w:rFonts w:hint="eastAsia"/>
          <w:b w:val="0"/>
          <w:bCs w:val="0"/>
          <w:sz w:val="28"/>
          <w:szCs w:val="28"/>
          <w:lang w:val="en-US" w:eastAsia="zh-CN"/>
        </w:rPr>
        <w:t xml:space="preserve">   </w:t>
      </w:r>
      <w:r>
        <w:rPr>
          <w:rFonts w:hint="eastAsia"/>
          <w:b w:val="0"/>
          <w:bCs w:val="0"/>
          <w:sz w:val="28"/>
          <w:szCs w:val="28"/>
          <w:lang w:val="en-US" w:eastAsia="zh-CN"/>
        </w:rPr>
        <w:t xml:space="preserve"> </w:t>
      </w:r>
      <w:r>
        <w:rPr>
          <w:rFonts w:hint="eastAsia"/>
          <w:b/>
          <w:bCs/>
          <w:sz w:val="28"/>
          <w:szCs w:val="28"/>
          <w:lang w:val="en-US" w:eastAsia="zh-CN"/>
        </w:rPr>
        <w:t>我校支部开展“</w:t>
      </w:r>
      <w:r>
        <w:rPr>
          <w:rFonts w:hint="default" w:ascii="Arial" w:hAnsi="Arial" w:cs="Arial"/>
          <w:b/>
          <w:bCs/>
          <w:i w:val="0"/>
          <w:caps w:val="0"/>
          <w:color w:val="auto"/>
          <w:spacing w:val="-15"/>
          <w:sz w:val="28"/>
          <w:szCs w:val="28"/>
          <w:shd w:val="clear" w:fill="FFFFFF"/>
        </w:rPr>
        <w:t>学习系列讲话</w:t>
      </w:r>
      <w:r>
        <w:rPr>
          <w:rFonts w:hint="eastAsia" w:ascii="Arial" w:hAnsi="Arial" w:cs="Arial"/>
          <w:b/>
          <w:bCs/>
          <w:i w:val="0"/>
          <w:caps w:val="0"/>
          <w:color w:val="auto"/>
          <w:spacing w:val="-15"/>
          <w:sz w:val="28"/>
          <w:szCs w:val="28"/>
          <w:shd w:val="clear" w:fill="FFFFFF"/>
          <w:lang w:eastAsia="zh-CN"/>
        </w:rPr>
        <w:t>、</w:t>
      </w:r>
      <w:r>
        <w:rPr>
          <w:rFonts w:hint="default" w:ascii="Arial" w:hAnsi="Arial" w:cs="Arial"/>
          <w:b/>
          <w:bCs/>
          <w:i w:val="0"/>
          <w:caps w:val="0"/>
          <w:color w:val="auto"/>
          <w:spacing w:val="-15"/>
          <w:sz w:val="28"/>
          <w:szCs w:val="28"/>
          <w:shd w:val="clear" w:fill="FFFFFF"/>
        </w:rPr>
        <w:t>强化四个意识</w:t>
      </w:r>
      <w:r>
        <w:rPr>
          <w:rFonts w:hint="eastAsia" w:ascii="Arial" w:hAnsi="Arial" w:cs="Arial"/>
          <w:b/>
          <w:bCs/>
          <w:i w:val="0"/>
          <w:caps w:val="0"/>
          <w:color w:val="auto"/>
          <w:spacing w:val="-15"/>
          <w:sz w:val="28"/>
          <w:szCs w:val="28"/>
          <w:shd w:val="clear" w:fill="FFFFFF"/>
          <w:lang w:eastAsia="zh-CN"/>
        </w:rPr>
        <w:t>”专题</w:t>
      </w:r>
      <w:r>
        <w:rPr>
          <w:rFonts w:hint="default" w:ascii="Arial" w:hAnsi="Arial" w:cs="Arial"/>
          <w:b/>
          <w:bCs/>
          <w:i w:val="0"/>
          <w:caps w:val="0"/>
          <w:color w:val="auto"/>
          <w:spacing w:val="-15"/>
          <w:sz w:val="28"/>
          <w:szCs w:val="28"/>
          <w:shd w:val="clear" w:fill="FFFFFF"/>
        </w:rPr>
        <w:t>讨论</w:t>
      </w:r>
      <w:r>
        <w:rPr>
          <w:rFonts w:hint="eastAsia" w:ascii="Arial" w:hAnsi="Arial" w:cs="Arial"/>
          <w:b/>
          <w:bCs/>
          <w:i w:val="0"/>
          <w:caps w:val="0"/>
          <w:color w:val="auto"/>
          <w:spacing w:val="-15"/>
          <w:sz w:val="28"/>
          <w:szCs w:val="28"/>
          <w:shd w:val="clear" w:fill="FFFFFF"/>
          <w:lang w:eastAsia="zh-CN"/>
        </w:rPr>
        <w:t>活动</w:t>
      </w:r>
    </w:p>
    <w:p>
      <w:pPr>
        <w:rPr>
          <w:rFonts w:hint="eastAsia" w:ascii="Arial" w:hAnsi="Arial" w:cs="Arial"/>
          <w:b w:val="0"/>
          <w:bCs w:val="0"/>
          <w:i w:val="0"/>
          <w:caps w:val="0"/>
          <w:color w:val="222222"/>
          <w:spacing w:val="0"/>
          <w:sz w:val="28"/>
          <w:szCs w:val="28"/>
          <w:shd w:val="clear" w:fill="FFFFFF"/>
          <w:lang w:eastAsia="zh-CN"/>
        </w:rPr>
      </w:pPr>
      <w:r>
        <w:rPr>
          <w:rFonts w:hint="eastAsia" w:ascii="Arial" w:hAnsi="Arial" w:cs="Arial"/>
          <w:b w:val="0"/>
          <w:bCs w:val="0"/>
          <w:i w:val="0"/>
          <w:caps w:val="0"/>
          <w:color w:val="auto"/>
          <w:spacing w:val="-15"/>
          <w:sz w:val="28"/>
          <w:szCs w:val="28"/>
          <w:shd w:val="clear" w:fill="FFFFFF"/>
          <w:lang w:val="en-US" w:eastAsia="zh-CN"/>
        </w:rPr>
        <w:t xml:space="preserve">     9月21日，学校党支部在三楼党员活动室召开</w:t>
      </w:r>
      <w:r>
        <w:rPr>
          <w:rFonts w:hint="eastAsia"/>
          <w:b w:val="0"/>
          <w:bCs w:val="0"/>
          <w:sz w:val="28"/>
          <w:szCs w:val="28"/>
          <w:lang w:val="en-US" w:eastAsia="zh-CN"/>
        </w:rPr>
        <w:t>“</w:t>
      </w:r>
      <w:r>
        <w:rPr>
          <w:rFonts w:hint="default" w:ascii="Arial" w:hAnsi="Arial" w:cs="Arial"/>
          <w:b w:val="0"/>
          <w:bCs w:val="0"/>
          <w:i w:val="0"/>
          <w:caps w:val="0"/>
          <w:color w:val="auto"/>
          <w:spacing w:val="-15"/>
          <w:sz w:val="28"/>
          <w:szCs w:val="28"/>
          <w:shd w:val="clear" w:fill="FFFFFF"/>
        </w:rPr>
        <w:t>学习系列讲话</w:t>
      </w:r>
      <w:r>
        <w:rPr>
          <w:rFonts w:hint="eastAsia" w:ascii="Arial" w:hAnsi="Arial" w:cs="Arial"/>
          <w:b w:val="0"/>
          <w:bCs w:val="0"/>
          <w:i w:val="0"/>
          <w:caps w:val="0"/>
          <w:color w:val="auto"/>
          <w:spacing w:val="-15"/>
          <w:sz w:val="28"/>
          <w:szCs w:val="28"/>
          <w:shd w:val="clear" w:fill="FFFFFF"/>
          <w:lang w:eastAsia="zh-CN"/>
        </w:rPr>
        <w:t>、</w:t>
      </w:r>
      <w:r>
        <w:rPr>
          <w:rFonts w:hint="default" w:ascii="Arial" w:hAnsi="Arial" w:cs="Arial"/>
          <w:b w:val="0"/>
          <w:bCs w:val="0"/>
          <w:i w:val="0"/>
          <w:caps w:val="0"/>
          <w:color w:val="auto"/>
          <w:spacing w:val="-15"/>
          <w:sz w:val="28"/>
          <w:szCs w:val="28"/>
          <w:shd w:val="clear" w:fill="FFFFFF"/>
        </w:rPr>
        <w:t>强化四个意识</w:t>
      </w:r>
      <w:r>
        <w:rPr>
          <w:rFonts w:hint="eastAsia" w:ascii="Arial" w:hAnsi="Arial" w:cs="Arial"/>
          <w:b w:val="0"/>
          <w:bCs w:val="0"/>
          <w:i w:val="0"/>
          <w:caps w:val="0"/>
          <w:color w:val="auto"/>
          <w:spacing w:val="-15"/>
          <w:sz w:val="28"/>
          <w:szCs w:val="28"/>
          <w:shd w:val="clear" w:fill="FFFFFF"/>
          <w:lang w:eastAsia="zh-CN"/>
        </w:rPr>
        <w:t>”专题</w:t>
      </w:r>
      <w:r>
        <w:rPr>
          <w:rFonts w:hint="default" w:ascii="Arial" w:hAnsi="Arial" w:cs="Arial"/>
          <w:b w:val="0"/>
          <w:bCs w:val="0"/>
          <w:i w:val="0"/>
          <w:caps w:val="0"/>
          <w:color w:val="auto"/>
          <w:spacing w:val="-15"/>
          <w:sz w:val="28"/>
          <w:szCs w:val="28"/>
          <w:shd w:val="clear" w:fill="FFFFFF"/>
        </w:rPr>
        <w:t>讨论</w:t>
      </w:r>
      <w:r>
        <w:rPr>
          <w:rFonts w:hint="eastAsia" w:ascii="Arial" w:hAnsi="Arial" w:cs="Arial"/>
          <w:b w:val="0"/>
          <w:bCs w:val="0"/>
          <w:i w:val="0"/>
          <w:caps w:val="0"/>
          <w:color w:val="auto"/>
          <w:spacing w:val="-15"/>
          <w:sz w:val="28"/>
          <w:szCs w:val="28"/>
          <w:shd w:val="clear" w:fill="FFFFFF"/>
          <w:lang w:eastAsia="zh-CN"/>
        </w:rPr>
        <w:t>活动。会上集中观看了视频《</w:t>
      </w:r>
      <w:r>
        <w:rPr>
          <w:rFonts w:hint="default" w:ascii="Arial" w:hAnsi="Arial" w:cs="Arial"/>
          <w:b w:val="0"/>
          <w:bCs w:val="0"/>
          <w:i w:val="0"/>
          <w:caps w:val="0"/>
          <w:color w:val="222222"/>
          <w:spacing w:val="0"/>
          <w:sz w:val="28"/>
          <w:szCs w:val="28"/>
          <w:shd w:val="clear" w:fill="FFFFFF"/>
        </w:rPr>
        <w:t>尺·度》</w:t>
      </w:r>
      <w:r>
        <w:rPr>
          <w:rFonts w:hint="eastAsia" w:ascii="Arial" w:hAnsi="Arial" w:cs="Arial"/>
          <w:b w:val="0"/>
          <w:bCs w:val="0"/>
          <w:i w:val="0"/>
          <w:caps w:val="0"/>
          <w:color w:val="222222"/>
          <w:spacing w:val="0"/>
          <w:sz w:val="28"/>
          <w:szCs w:val="28"/>
          <w:shd w:val="clear" w:fill="FFFFFF"/>
          <w:lang w:eastAsia="zh-CN"/>
        </w:rPr>
        <w:t>，支部组织委员朱长斌主持了本次讨论。支部书记王华校长在讨论发言中谈到要不忘初心，四个自信要最终体现在四个意识上，他强调要坚持信仰、信念、信心和理想。副校长陈富兵同志发言中再次谈到四个意识在学校工作中的主要体现，刘君老师从青年党员的学习和工作谈到党员的模范带头作用。支部所有党员在讨论中积极踊跃发言，最终形成共识。自觉增强政治意识、大局意识、核心意识、看齐意识。</w:t>
      </w:r>
    </w:p>
    <w:p>
      <w:pPr>
        <w:rPr>
          <w:rFonts w:hint="eastAsia" w:ascii="Arial" w:hAnsi="Arial" w:cs="Arial"/>
          <w:b w:val="0"/>
          <w:bCs w:val="0"/>
          <w:i w:val="0"/>
          <w:caps w:val="0"/>
          <w:color w:val="222222"/>
          <w:spacing w:val="0"/>
          <w:sz w:val="24"/>
          <w:szCs w:val="24"/>
          <w:shd w:val="clear" w:fill="FFFFFF"/>
          <w:lang w:eastAsia="zh-CN"/>
        </w:rPr>
      </w:pPr>
    </w:p>
    <w:p>
      <w:pPr>
        <w:rPr>
          <w:rFonts w:hint="eastAsia" w:ascii="Arial" w:hAnsi="Arial" w:cs="Arial"/>
          <w:b w:val="0"/>
          <w:bCs w:val="0"/>
          <w:i w:val="0"/>
          <w:caps w:val="0"/>
          <w:color w:val="222222"/>
          <w:spacing w:val="0"/>
          <w:sz w:val="24"/>
          <w:szCs w:val="24"/>
          <w:shd w:val="clear" w:fill="FFFFFF"/>
          <w:lang w:val="en-US" w:eastAsia="zh-CN"/>
        </w:rPr>
      </w:pPr>
      <w:r>
        <w:rPr>
          <w:rFonts w:hint="eastAsia" w:ascii="Arial" w:hAnsi="Arial" w:cs="Arial"/>
          <w:b w:val="0"/>
          <w:bCs w:val="0"/>
          <w:i w:val="0"/>
          <w:caps w:val="0"/>
          <w:color w:val="222222"/>
          <w:spacing w:val="0"/>
          <w:sz w:val="24"/>
          <w:szCs w:val="24"/>
          <w:shd w:val="clear" w:fill="FFFFFF"/>
          <w:lang w:val="en-US" w:eastAsia="zh-CN"/>
        </w:rPr>
        <w:drawing>
          <wp:inline distT="0" distB="0" distL="114300" distR="114300">
            <wp:extent cx="5273675" cy="2907030"/>
            <wp:effectExtent l="0" t="0" r="3175" b="7620"/>
            <wp:docPr id="1" name="图片 1" descr="专题讨论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专题讨论2_副本"/>
                    <pic:cNvPicPr>
                      <a:picLocks noChangeAspect="1"/>
                    </pic:cNvPicPr>
                  </pic:nvPicPr>
                  <pic:blipFill>
                    <a:blip r:embed="rId4"/>
                    <a:stretch>
                      <a:fillRect/>
                    </a:stretch>
                  </pic:blipFill>
                  <pic:spPr>
                    <a:xfrm>
                      <a:off x="0" y="0"/>
                      <a:ext cx="5273675" cy="29070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C4B54"/>
    <w:rsid w:val="7B1C4B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2016-11-03T01:35:00Z</dcterms:created>
  <dc:creator>Win7</dc:creator>
  <cp:lastModifiedBy>Win7</cp:lastModifiedBy>
  <cp:lastPrinted>2016-11-03T02:02:11Z</cp:lastPrinted>
  <dcterms:modified xsi:type="dcterms:W3CDTF">2016-11-03T02:07:05Z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